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Default="00160493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F643E" w:rsidRDefault="00160493" w:rsidP="00CF643E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:rsidR="00CF643E" w:rsidRDefault="00160493" w:rsidP="00CF643E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pn. </w:t>
      </w:r>
      <w:r w:rsidR="00CF643E" w:rsidRPr="00CF643E">
        <w:rPr>
          <w:rFonts w:ascii="Arial" w:hAnsi="Arial" w:cs="Arial"/>
          <w:i/>
          <w:color w:val="000000"/>
          <w:sz w:val="20"/>
          <w:szCs w:val="20"/>
        </w:rPr>
        <w:t>„Ubezpieczenie majątku, odpowiedzialności cywilnej, rozszerzonej odpowiedzialności za szkody w środowisku oraz floty pojazdów ZUOK RUDNO sp. z  o.o. na lata 2019/2020”</w:t>
      </w:r>
      <w:r w:rsidR="00CF643E">
        <w:rPr>
          <w:rFonts w:ascii="Arial" w:hAnsi="Arial" w:cs="Arial"/>
          <w:i/>
          <w:color w:val="000000"/>
          <w:sz w:val="20"/>
          <w:szCs w:val="20"/>
        </w:rPr>
        <w:t xml:space="preserve">  </w:t>
      </w:r>
    </w:p>
    <w:p w:rsidR="00160493" w:rsidRPr="00CF643E" w:rsidRDefault="00160493" w:rsidP="00CF643E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CF643E">
        <w:rPr>
          <w:rFonts w:ascii="Arial" w:hAnsi="Arial" w:cs="Arial"/>
          <w:sz w:val="21"/>
          <w:szCs w:val="21"/>
        </w:rPr>
        <w:t xml:space="preserve">ZUOK Rudno Sp. z o.o. 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643E" w:rsidRPr="00CF643E" w:rsidRDefault="00160493" w:rsidP="00CF643E">
      <w:p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CF643E">
        <w:rPr>
          <w:rFonts w:ascii="Arial" w:hAnsi="Arial" w:cs="Arial"/>
          <w:sz w:val="21"/>
          <w:szCs w:val="21"/>
        </w:rPr>
        <w:t xml:space="preserve">punkcie 6 SIWZ  pn. </w:t>
      </w:r>
      <w:r w:rsidR="00CF643E" w:rsidRPr="00CF643E">
        <w:rPr>
          <w:rFonts w:ascii="Arial" w:hAnsi="Arial" w:cs="Arial"/>
          <w:i/>
          <w:color w:val="000000"/>
          <w:sz w:val="20"/>
          <w:szCs w:val="20"/>
        </w:rPr>
        <w:t>„Ubezpieczenie majątku, odpowiedzialności cywilnej, rozszerzonej odpowiedzialności za szkody w środowisku oraz floty pojazdów ZUOK RUDNO sp. z  o.o. na lata 2019/2020”</w:t>
      </w:r>
    </w:p>
    <w:p w:rsidR="00160493" w:rsidRPr="00025C8D" w:rsidRDefault="00160493" w:rsidP="00CF64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160493" w:rsidRPr="00CC6896" w:rsidRDefault="00160493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A8" w:rsidRDefault="00775CA8" w:rsidP="0038231F">
      <w:pPr>
        <w:spacing w:after="0" w:line="240" w:lineRule="auto"/>
      </w:pPr>
      <w:r>
        <w:separator/>
      </w:r>
    </w:p>
  </w:endnote>
  <w:end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643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A8" w:rsidRDefault="00775CA8" w:rsidP="0038231F">
      <w:pPr>
        <w:spacing w:after="0" w:line="240" w:lineRule="auto"/>
      </w:pPr>
      <w:r>
        <w:separator/>
      </w:r>
    </w:p>
  </w:footnote>
  <w:foot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43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1D3A-5C88-4613-A7A3-F7A145A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Stanislawska</cp:lastModifiedBy>
  <cp:revision>3</cp:revision>
  <cp:lastPrinted>2016-07-26T08:32:00Z</cp:lastPrinted>
  <dcterms:created xsi:type="dcterms:W3CDTF">2016-08-04T12:52:00Z</dcterms:created>
  <dcterms:modified xsi:type="dcterms:W3CDTF">2018-10-17T10:24:00Z</dcterms:modified>
</cp:coreProperties>
</file>