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A13" w14:textId="77777777" w:rsidR="00576A55" w:rsidRPr="00576A55" w:rsidRDefault="00576A55" w:rsidP="00576A5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  <w:r w:rsidRPr="00576A55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Załącznik nr 3 do SWZ – </w:t>
      </w:r>
      <w:r w:rsidRPr="00576A55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 xml:space="preserve">Zobowiązanie </w:t>
      </w:r>
    </w:p>
    <w:p w14:paraId="45E75D8C" w14:textId="77777777" w:rsidR="00576A55" w:rsidRPr="00576A55" w:rsidRDefault="00576A55" w:rsidP="00576A5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7FCAB1C" w14:textId="77777777" w:rsidR="00576A55" w:rsidRPr="00576A55" w:rsidRDefault="00576A55" w:rsidP="00576A5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76A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Zobowiązanie podmiotu do oddania do dyspozycji Wykonawcy niezbędnych zasobów na okres korzystania</w:t>
      </w:r>
      <w:r w:rsidRPr="00576A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 z nich przy wykonaniu zamówienia </w:t>
      </w:r>
    </w:p>
    <w:p w14:paraId="133D368E" w14:textId="77777777" w:rsidR="00576A55" w:rsidRPr="00576A55" w:rsidRDefault="00576A55" w:rsidP="00576A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628FD9" w14:textId="77777777" w:rsidR="00576A55" w:rsidRPr="00576A55" w:rsidRDefault="00576A55" w:rsidP="00576A55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135AA9E3" w14:textId="44A92AC6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6307">
        <w:rPr>
          <w:rFonts w:ascii="Arial" w:eastAsia="Times New Roman" w:hAnsi="Arial" w:cs="Arial"/>
          <w:sz w:val="18"/>
          <w:szCs w:val="18"/>
          <w:lang w:eastAsia="pl-PL"/>
        </w:rPr>
        <w:t>Ja (My) niżej podpisany (podpisani) działając w imieniu i na rzecz ……………………………………….</w:t>
      </w:r>
    </w:p>
    <w:p w14:paraId="18342FFA" w14:textId="77777777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01630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</w:t>
      </w:r>
      <w:r w:rsidRPr="00016307">
        <w:rPr>
          <w:rFonts w:ascii="Arial" w:eastAsia="Times New Roman" w:hAnsi="Arial" w:cs="Arial"/>
          <w:i/>
          <w:sz w:val="18"/>
          <w:szCs w:val="18"/>
        </w:rPr>
        <w:t>nazwa albo imię i nazwisko, siedziba albo miejsce zamieszkania i adres innego podmiotu, o którym mowa w art. 118 ust 3  Pzp, jeżeli jest miejscem wykonywania jego działalności</w:t>
      </w:r>
      <w:r w:rsidRPr="0001630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</w:t>
      </w:r>
    </w:p>
    <w:p w14:paraId="25213A60" w14:textId="77777777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28A7CF" w14:textId="3514C2B5" w:rsidR="00576A55" w:rsidRPr="00016307" w:rsidRDefault="00576A55" w:rsidP="00576A55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6307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w postępowaniu </w:t>
      </w:r>
      <w:r w:rsidRPr="00016307">
        <w:rPr>
          <w:rFonts w:ascii="Arial" w:eastAsia="Times New Roman" w:hAnsi="Arial" w:cs="Arial"/>
          <w:color w:val="000000"/>
          <w:sz w:val="18"/>
          <w:szCs w:val="18"/>
        </w:rPr>
        <w:t xml:space="preserve">o udzielenie zamówienia - </w:t>
      </w:r>
      <w:r w:rsidRPr="00016307">
        <w:rPr>
          <w:rFonts w:ascii="Arial" w:eastAsia="Times New Roman" w:hAnsi="Arial" w:cs="Arial"/>
          <w:sz w:val="18"/>
          <w:szCs w:val="18"/>
        </w:rPr>
        <w:t>pn. „</w:t>
      </w:r>
      <w:r w:rsidRPr="00016307">
        <w:rPr>
          <w:rFonts w:ascii="Arial" w:eastAsia="Times New Roman" w:hAnsi="Arial" w:cs="Arial"/>
          <w:b/>
          <w:bCs/>
          <w:sz w:val="18"/>
          <w:szCs w:val="18"/>
        </w:rPr>
        <w:t>Stała, bezpośrednia ochrona fizyczna mienia Zakładu Unieszkodliwiania Odpadów Komunalnych RUDNO Sp. z o.o.”</w:t>
      </w:r>
      <w:r w:rsidRPr="00016307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016307">
        <w:rPr>
          <w:rFonts w:ascii="Arial" w:eastAsia="Times New Roman" w:hAnsi="Arial" w:cs="Arial"/>
          <w:sz w:val="18"/>
          <w:szCs w:val="18"/>
        </w:rPr>
        <w:t>Oznaczenie sprawy: DZP1/</w:t>
      </w:r>
      <w:proofErr w:type="spellStart"/>
      <w:r w:rsidRPr="00016307">
        <w:rPr>
          <w:rFonts w:ascii="Arial" w:eastAsia="Times New Roman" w:hAnsi="Arial" w:cs="Arial"/>
          <w:sz w:val="18"/>
          <w:szCs w:val="18"/>
        </w:rPr>
        <w:t>zp</w:t>
      </w:r>
      <w:proofErr w:type="spellEnd"/>
      <w:r w:rsidRPr="00016307">
        <w:rPr>
          <w:rFonts w:ascii="Arial" w:eastAsia="Times New Roman" w:hAnsi="Arial" w:cs="Arial"/>
          <w:sz w:val="18"/>
          <w:szCs w:val="18"/>
        </w:rPr>
        <w:t>/</w:t>
      </w:r>
      <w:r w:rsidR="009F3139" w:rsidRPr="00016307">
        <w:rPr>
          <w:rFonts w:ascii="Arial" w:eastAsia="Times New Roman" w:hAnsi="Arial" w:cs="Arial"/>
          <w:sz w:val="18"/>
          <w:szCs w:val="18"/>
        </w:rPr>
        <w:t>5</w:t>
      </w:r>
      <w:r w:rsidRPr="00016307">
        <w:rPr>
          <w:rFonts w:ascii="Arial" w:eastAsia="Times New Roman" w:hAnsi="Arial" w:cs="Arial"/>
          <w:sz w:val="18"/>
          <w:szCs w:val="18"/>
        </w:rPr>
        <w:t>/202</w:t>
      </w:r>
      <w:r w:rsidR="00016307" w:rsidRPr="00016307">
        <w:rPr>
          <w:rFonts w:ascii="Arial" w:eastAsia="Times New Roman" w:hAnsi="Arial" w:cs="Arial"/>
          <w:sz w:val="18"/>
          <w:szCs w:val="18"/>
        </w:rPr>
        <w:t>5</w:t>
      </w:r>
      <w:r w:rsidRPr="00016307">
        <w:rPr>
          <w:rFonts w:ascii="Arial" w:eastAsia="Times New Roman" w:hAnsi="Arial" w:cs="Arial"/>
          <w:sz w:val="18"/>
          <w:szCs w:val="18"/>
        </w:rPr>
        <w:t xml:space="preserve"> prowadzonego przez Zamawiającego – Zakład Unieszkodliwiania Odpadów Komunalnych RUDNO Sp. z o.o.  z</w:t>
      </w:r>
      <w:r w:rsidRPr="00016307">
        <w:rPr>
          <w:rFonts w:ascii="Arial" w:eastAsia="Times New Roman" w:hAnsi="Arial" w:cs="Arial"/>
          <w:sz w:val="18"/>
          <w:szCs w:val="18"/>
          <w:lang w:eastAsia="pl-PL"/>
        </w:rPr>
        <w:t>obowiązuję się udostępnić swoje zasoby Wykonawcy ……………………………………………………………………………………………………………………….</w:t>
      </w:r>
    </w:p>
    <w:p w14:paraId="1CBA962E" w14:textId="77777777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01630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</w:t>
      </w:r>
      <w:r w:rsidRPr="00016307">
        <w:rPr>
          <w:rFonts w:ascii="Arial" w:eastAsia="Times New Roman" w:hAnsi="Arial" w:cs="Arial"/>
          <w:i/>
          <w:sz w:val="18"/>
          <w:szCs w:val="18"/>
        </w:rPr>
        <w:t>nazwa albo imię i nazwisko, siedziba albo miejsce zamieszkania i adres wykonawcy, jeżeli jest miejscem wykonywania działalności wykonawcy</w:t>
      </w:r>
      <w:r w:rsidRPr="0001630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</w:t>
      </w:r>
    </w:p>
    <w:p w14:paraId="3D201E6E" w14:textId="77777777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3C32E3" w14:textId="77777777" w:rsidR="00576A55" w:rsidRPr="00016307" w:rsidRDefault="00576A55" w:rsidP="00576A5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6307">
        <w:rPr>
          <w:rFonts w:ascii="Arial" w:eastAsia="Times New Roman" w:hAnsi="Arial" w:cs="Arial"/>
          <w:sz w:val="18"/>
          <w:szCs w:val="18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6478E888" w14:textId="77777777" w:rsidR="00576A55" w:rsidRPr="00016307" w:rsidRDefault="00576A55" w:rsidP="00576A5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D7DA0D8" w14:textId="77777777" w:rsidR="00576A55" w:rsidRPr="00016307" w:rsidRDefault="00576A55" w:rsidP="00576A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zakres dostępnych Wykonawcy moich zasobów:</w:t>
      </w:r>
    </w:p>
    <w:p w14:paraId="2790467A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4EC7F26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</w:p>
    <w:p w14:paraId="5FD6C3EC" w14:textId="77777777" w:rsidR="00576A55" w:rsidRPr="00016307" w:rsidRDefault="00576A55" w:rsidP="00576A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sposób wykorzystania moich zasobów, przez Wykonawcę, przy wykonywaniu zamówienia publicznego:</w:t>
      </w:r>
    </w:p>
    <w:p w14:paraId="4D271CE2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………………………………………………………………………..………………………………………………</w:t>
      </w:r>
    </w:p>
    <w:p w14:paraId="708BF65F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</w:p>
    <w:p w14:paraId="44778669" w14:textId="77777777" w:rsidR="00576A55" w:rsidRPr="00016307" w:rsidRDefault="00576A55" w:rsidP="00576A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zakres i okres mojego udziału przy wykonywaniu zamówienia publicznego:</w:t>
      </w:r>
    </w:p>
    <w:p w14:paraId="386C3333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…………………………………………………..……………………………………………………………………</w:t>
      </w:r>
    </w:p>
    <w:p w14:paraId="29F50930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</w:p>
    <w:p w14:paraId="386E523A" w14:textId="77777777" w:rsidR="00576A55" w:rsidRPr="00016307" w:rsidRDefault="00576A55" w:rsidP="00576A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dotyczą:</w:t>
      </w:r>
    </w:p>
    <w:p w14:paraId="7B554219" w14:textId="77777777" w:rsidR="00576A55" w:rsidRPr="00016307" w:rsidRDefault="00576A55" w:rsidP="00576A55">
      <w:pPr>
        <w:tabs>
          <w:tab w:val="left" w:pos="851"/>
        </w:tabs>
        <w:spacing w:after="0" w:line="276" w:lineRule="auto"/>
        <w:ind w:left="851"/>
        <w:jc w:val="both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10D5C0C8" w14:textId="77777777" w:rsidR="00576A55" w:rsidRPr="00016307" w:rsidRDefault="00576A55" w:rsidP="00576A5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516A55" w14:textId="77777777" w:rsidR="00576A55" w:rsidRPr="00016307" w:rsidRDefault="00576A55" w:rsidP="00576A5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5692921" w14:textId="787E6474" w:rsidR="00576A55" w:rsidRPr="00016307" w:rsidRDefault="00576A55" w:rsidP="00576A55">
      <w:pPr>
        <w:spacing w:after="0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 xml:space="preserve">…………………….. dnia ...................... </w:t>
      </w:r>
    </w:p>
    <w:p w14:paraId="7E5BA057" w14:textId="77777777" w:rsidR="00576A55" w:rsidRPr="00016307" w:rsidRDefault="00576A55" w:rsidP="00576A55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1C232324" w14:textId="77777777" w:rsidR="00576A55" w:rsidRPr="00016307" w:rsidRDefault="00576A55" w:rsidP="00576A55">
      <w:pPr>
        <w:spacing w:after="0"/>
        <w:ind w:left="3538"/>
        <w:jc w:val="right"/>
        <w:rPr>
          <w:rFonts w:ascii="Arial" w:eastAsia="Times New Roman" w:hAnsi="Arial" w:cs="Arial"/>
          <w:sz w:val="18"/>
          <w:szCs w:val="18"/>
        </w:rPr>
      </w:pPr>
    </w:p>
    <w:p w14:paraId="0B07E789" w14:textId="77777777" w:rsidR="00576A55" w:rsidRPr="00016307" w:rsidRDefault="00576A55" w:rsidP="00576A55">
      <w:pPr>
        <w:spacing w:after="0"/>
        <w:ind w:left="3538"/>
        <w:jc w:val="right"/>
        <w:rPr>
          <w:rFonts w:ascii="Arial" w:eastAsia="Times New Roman" w:hAnsi="Arial" w:cs="Arial"/>
          <w:sz w:val="18"/>
          <w:szCs w:val="18"/>
        </w:rPr>
      </w:pPr>
      <w:r w:rsidRPr="00016307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</w:t>
      </w:r>
    </w:p>
    <w:p w14:paraId="5E19EB70" w14:textId="77777777" w:rsidR="00576A55" w:rsidRPr="00016307" w:rsidRDefault="00576A55" w:rsidP="00576A55">
      <w:pPr>
        <w:rPr>
          <w:i/>
          <w:sz w:val="18"/>
          <w:szCs w:val="18"/>
        </w:rPr>
      </w:pPr>
      <w:r w:rsidRPr="00016307">
        <w:rPr>
          <w:i/>
          <w:sz w:val="18"/>
          <w:szCs w:val="18"/>
        </w:rPr>
        <w:t>Dokument powinien być podpisany kwalifikowanym podpisem elektronicznym, podpisem zaufanym lub podpisem osobistym przez osobę upoważnioną do reprezentowania Wykonawcy, zgodnie z formą reprezentacji Wykonawcy określoną w rejestrze lub innym dokumencie, właściwym dla danej formy organizacyjnej Wykonawcy albo przez upełnomocnionego przedstawiciela Wykonawcy.</w:t>
      </w:r>
    </w:p>
    <w:p w14:paraId="0BB9E9B6" w14:textId="2C2367DF" w:rsidR="00EE1EA1" w:rsidRPr="00016307" w:rsidRDefault="00EE1EA1" w:rsidP="00576A55">
      <w:pPr>
        <w:rPr>
          <w:sz w:val="18"/>
          <w:szCs w:val="18"/>
        </w:rPr>
      </w:pPr>
    </w:p>
    <w:sectPr w:rsidR="00EE1EA1" w:rsidRPr="00016307" w:rsidSect="00576A55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B63"/>
    <w:multiLevelType w:val="hybridMultilevel"/>
    <w:tmpl w:val="FFFFFFFF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92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55"/>
    <w:rsid w:val="00016307"/>
    <w:rsid w:val="00576A55"/>
    <w:rsid w:val="009F3139"/>
    <w:rsid w:val="00E93857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F171"/>
  <w15:chartTrackingRefBased/>
  <w15:docId w15:val="{9E3201D4-A271-4B83-B7E8-65151063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5</cp:revision>
  <dcterms:created xsi:type="dcterms:W3CDTF">2023-02-24T06:54:00Z</dcterms:created>
  <dcterms:modified xsi:type="dcterms:W3CDTF">2025-02-05T10:36:00Z</dcterms:modified>
</cp:coreProperties>
</file>